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36" w:rsidRDefault="00384236" w:rsidP="00384236">
      <w:pPr>
        <w:spacing w:before="120"/>
        <w:jc w:val="center"/>
        <w:rPr>
          <w:rFonts w:ascii="Cambria" w:hAnsi="Cambria"/>
          <w:b/>
          <w:smallCaps/>
          <w:color w:val="0000FF"/>
          <w:sz w:val="32"/>
          <w:szCs w:val="32"/>
        </w:rPr>
      </w:pPr>
      <w:r>
        <w:rPr>
          <w:rFonts w:ascii="Cambria" w:hAnsi="Cambria"/>
          <w:b/>
          <w:smallCaps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5943600" cy="1504950"/>
            <wp:effectExtent l="19050" t="0" r="0" b="0"/>
            <wp:docPr id="3" name="Рисунок 1" descr="бланк_УЭ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УЭ_o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39" w:rsidRPr="00150876" w:rsidRDefault="00595539" w:rsidP="00595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95539" w:rsidRPr="003B6F9B" w:rsidRDefault="00595539" w:rsidP="0059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(ИНСТРУКТАЖ) </w:t>
      </w:r>
      <w:r w:rsidRPr="003B6F9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И ТЕХНИКИ БЕЗОПАСНОСТИ ПРИ ОРГАНИЗАЦИИ И ПРОВЕДЕНИИ ВЫЕЗДНЫХ МЕРОПРИЯТИЙ С УЧАСТИЕМ ДЕТЕЙ</w:t>
      </w:r>
    </w:p>
    <w:p w:rsidR="00595539" w:rsidRPr="003B6F9B" w:rsidRDefault="00595539" w:rsidP="0059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5539" w:rsidRPr="003B6F9B" w:rsidRDefault="00595539" w:rsidP="00595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На период проведения выездных мероприятий, назначается старший группы из состава руководства, либо администрации, распоряжения которого обязаны неукоснительно выполнять все члены выезжающей группы.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Старший группы несёт личную ответственность за жизнь и здоровье всех выезжающих, а также за выполнение ими настоящих правил. Не позднее чем за 1 сутки до отъезда им лично организуется и проводится инструктаж всей группы под личную роспись каждого инструктируемого.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5539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Каждый из выезжающих обязан: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>есь период проведения выездного мероприятия неукоснительно выполнять указания и распоряжения старшего группы.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>
        <w:rPr>
          <w:rFonts w:ascii="Times New Roman" w:eastAsia="Times New Roman" w:hAnsi="Times New Roman" w:cs="Times New Roman"/>
          <w:sz w:val="24"/>
          <w:szCs w:val="24"/>
        </w:rPr>
        <w:t>посещении экскурсионных объектов/спортивных учреждений и пр.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 xml:space="preserve"> соблюдать правила действующие в данном учреждении.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>. При заболевании, либо получении травмы выполнять все распоряжения врача.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>. Соблюдать положения законов, гражданских актов, порядков и правил действующих на территории проведения выездных мероприятий.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>. С уважением относиться к обычаям и традициям местного населения.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 xml:space="preserve">. С честью и достоинством выступать представителем </w:t>
      </w:r>
      <w:r>
        <w:rPr>
          <w:rFonts w:ascii="Times New Roman" w:eastAsia="Times New Roman" w:hAnsi="Times New Roman" w:cs="Times New Roman"/>
          <w:sz w:val="24"/>
          <w:szCs w:val="24"/>
        </w:rPr>
        <w:t>своей делегации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>. Немедленно информировать старшего группы обо всех возникающих чрезвычайных и неординарных ситуациях.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>. Не допускать самому и удерживать своих товарищей по группе от совершения противоправных поступков, а в случае таковых немедленно информировать старшего группы.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>. Соблюдать правила действующие на используемом транспорте.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выездных мероприятиях запрещается: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Покидать транспортное средство, 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>перемещаться по салону без разрешения старшего.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2. Иметь при себе и употреблять спиртные напитки, наркотические и токсические средства.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3. Иметь при себе холодное, огнестрельное и газовое оружие.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4. Вступать в конфликты и самостоятельно их решать с кем бы то ни было.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5. Заниматься членовредительством и </w:t>
      </w:r>
      <w:r w:rsidRPr="003B6F9B">
        <w:rPr>
          <w:rFonts w:ascii="Times New Roman" w:eastAsia="Times New Roman" w:hAnsi="Times New Roman" w:cs="Times New Roman"/>
          <w:sz w:val="24"/>
          <w:szCs w:val="24"/>
          <w:u w:val="single"/>
        </w:rPr>
        <w:t>самолечением.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 xml:space="preserve">6. Покидать определённое место </w:t>
      </w:r>
      <w:r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3B6F9B">
        <w:rPr>
          <w:rFonts w:ascii="Times New Roman" w:eastAsia="Times New Roman" w:hAnsi="Times New Roman" w:cs="Times New Roman"/>
          <w:sz w:val="24"/>
          <w:szCs w:val="24"/>
        </w:rPr>
        <w:t>, вступать в контакты с незнакомыми людьми без разрешения старшего группы.</w:t>
      </w:r>
    </w:p>
    <w:p w:rsidR="00595539" w:rsidRPr="003B6F9B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7. Самостоятельно приобретать и употреблять в пищу продукты питания.</w:t>
      </w:r>
    </w:p>
    <w:p w:rsidR="00595539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3B6F9B">
        <w:rPr>
          <w:rFonts w:ascii="Times New Roman" w:eastAsia="Times New Roman" w:hAnsi="Times New Roman" w:cs="Times New Roman"/>
          <w:sz w:val="24"/>
          <w:szCs w:val="24"/>
        </w:rPr>
        <w:t>8. Нарушать установленный старшим распорядок дня.</w:t>
      </w:r>
    </w:p>
    <w:p w:rsidR="00595539" w:rsidRPr="00F861CE" w:rsidRDefault="00595539" w:rsidP="00595539">
      <w:pPr>
        <w:shd w:val="clear" w:color="auto" w:fill="FFFFFF"/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595539" w:rsidRPr="00F861CE" w:rsidRDefault="00595539" w:rsidP="00595539">
      <w:pPr>
        <w:spacing w:after="0" w:line="2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861CE">
        <w:rPr>
          <w:rFonts w:ascii="Times New Roman" w:hAnsi="Times New Roman" w:cs="Times New Roman"/>
          <w:b/>
          <w:sz w:val="24"/>
          <w:szCs w:val="24"/>
        </w:rPr>
        <w:t xml:space="preserve">Правила, действующие на используемом транспорте: </w:t>
      </w:r>
    </w:p>
    <w:p w:rsidR="00595539" w:rsidRPr="00F861CE" w:rsidRDefault="00595539" w:rsidP="00595539">
      <w:pPr>
        <w:spacing w:after="0" w:line="2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>Пассажир обязан бережно обращаться с оборудованием автобуса, не допускать его порчи. Пассажир несёт ответственность за ущерб, нанесённый транспортному средству.</w:t>
      </w:r>
    </w:p>
    <w:p w:rsidR="00595539" w:rsidRPr="00F861CE" w:rsidRDefault="00595539" w:rsidP="00595539">
      <w:pPr>
        <w:spacing w:after="0" w:line="2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>Распитие спиртных напитков и курение в салоне и туалетной комнате категорически запрещено.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>(В ред. (Федерального закона от 05.12.2005 № 156-ФЗ)</w:t>
      </w:r>
    </w:p>
    <w:p w:rsidR="00595539" w:rsidRPr="00F861CE" w:rsidRDefault="00595539" w:rsidP="00595539">
      <w:pPr>
        <w:spacing w:after="0" w:line="2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>Во избежание несчастных случаев, пользоваться кипятком можно только во время стоянок, с разрешения сопровождающего. Приёмы пищи, во время движения, так же запрещены.</w:t>
      </w:r>
    </w:p>
    <w:p w:rsidR="00595539" w:rsidRPr="00F861CE" w:rsidRDefault="00595539" w:rsidP="00595539">
      <w:pPr>
        <w:spacing w:after="0" w:line="2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 xml:space="preserve">  Мусор необходимо складывать в индивидуальные пакеты и выбрасывать в мусоросборники на стоянках.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 xml:space="preserve">  Категорически запрещается ходить по салону автобуса во время движения. 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 xml:space="preserve">  Категорически запрещается ставить сумки в проходах. В целях безопасности движения, проход должен быть свободным.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 xml:space="preserve">  Полки над сидениями предназначены только для мелкой ручной клади.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 xml:space="preserve">  Нельзя стоять в проходах во время движения.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 xml:space="preserve">  Запрещается отвлекать водителя во время движения.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>По всем вопросам, возникающим в пути, необходимо обращаться только к сопровождающему.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 xml:space="preserve">  Автобус делает технические остановки каждые 4-5 часов. Продолжительность   остановок объявляется сопровождающим автобуса (~20-30 минут). По истечении этого времени автобус уезжает, а опоздавший пассажир присоединяется к группе самостоятельно и за свой счет. 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 xml:space="preserve">  После 22:00 просьба соблюдать тишину в автобусе - отдых необходим не только окружающим Вас соседям, но и отдыхающему водителю. 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 xml:space="preserve">  В автобусе имеется биохимический туалет с умывальником. Для подержания комфорта пользуйтесь туалетом только в экстренных случаях, так как объем туалета ограничен. Это означает, что если туалет полный, сопровождающий обязан закрыть его, во избежание распространения неприятного запаха в салоне. Просьба пользоваться туалетами автостоянок при технических остановках.</w:t>
      </w:r>
    </w:p>
    <w:p w:rsidR="00595539" w:rsidRPr="00F861CE" w:rsidRDefault="00595539" w:rsidP="00595539">
      <w:pPr>
        <w:spacing w:after="0" w:line="20" w:lineRule="atLeast"/>
        <w:ind w:left="-709" w:righ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F861CE">
        <w:rPr>
          <w:rFonts w:ascii="Times New Roman" w:eastAsia="Times New Roman" w:hAnsi="Times New Roman" w:cs="Times New Roman"/>
          <w:sz w:val="24"/>
          <w:szCs w:val="24"/>
        </w:rPr>
        <w:t xml:space="preserve">  При обнаружении в салоне автобуса забытых вещей, документов или иных вещей необходимо сдать их водителю или сопровождающему.</w:t>
      </w:r>
    </w:p>
    <w:p w:rsidR="00595539" w:rsidRDefault="00595539" w:rsidP="00595539">
      <w:pPr>
        <w:spacing w:after="0" w:line="2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595539" w:rsidRPr="00595539" w:rsidRDefault="00595539" w:rsidP="00595539">
      <w:pPr>
        <w:shd w:val="clear" w:color="auto" w:fill="FFFFFF"/>
        <w:spacing w:line="182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5539">
        <w:rPr>
          <w:rFonts w:ascii="Times New Roman" w:hAnsi="Times New Roman" w:cs="Times New Roman"/>
          <w:b/>
          <w:sz w:val="24"/>
          <w:szCs w:val="24"/>
        </w:rPr>
        <w:t xml:space="preserve"> «Согласовано»</w:t>
      </w:r>
    </w:p>
    <w:p w:rsidR="00DD1D30" w:rsidRDefault="00DD1D30" w:rsidP="00C63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A1C" w:rsidRPr="00D94D8C" w:rsidRDefault="00C63A1C" w:rsidP="00C63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D8C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:rsidR="00E22ED0" w:rsidRDefault="00384236" w:rsidP="000A1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"Лаборатория Умных Экскурсий"               </w:t>
      </w:r>
      <w:r w:rsidR="00FC6D5C" w:rsidRPr="00D94D8C">
        <w:rPr>
          <w:rFonts w:ascii="Times New Roman" w:hAnsi="Times New Roman" w:cs="Times New Roman"/>
          <w:b/>
          <w:sz w:val="24"/>
          <w:szCs w:val="24"/>
        </w:rPr>
        <w:tab/>
      </w:r>
      <w:r w:rsidR="00FC6D5C" w:rsidRPr="00D94D8C">
        <w:rPr>
          <w:rFonts w:ascii="Times New Roman" w:hAnsi="Times New Roman" w:cs="Times New Roman"/>
          <w:b/>
          <w:sz w:val="24"/>
          <w:szCs w:val="24"/>
        </w:rPr>
        <w:tab/>
      </w:r>
      <w:r w:rsidR="00C63A1C" w:rsidRPr="00D94D8C">
        <w:rPr>
          <w:rFonts w:ascii="Times New Roman" w:hAnsi="Times New Roman" w:cs="Times New Roman"/>
          <w:b/>
          <w:sz w:val="24"/>
          <w:szCs w:val="24"/>
        </w:rPr>
        <w:tab/>
      </w:r>
      <w:r w:rsidR="000A192F">
        <w:rPr>
          <w:rFonts w:ascii="Times New Roman" w:hAnsi="Times New Roman" w:cs="Times New Roman"/>
          <w:b/>
          <w:sz w:val="24"/>
          <w:szCs w:val="24"/>
        </w:rPr>
        <w:t>Л. А. Соколова</w:t>
      </w:r>
    </w:p>
    <w:p w:rsidR="000A192F" w:rsidRDefault="000A192F" w:rsidP="000A1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92F" w:rsidRPr="005B58C9" w:rsidRDefault="000A192F" w:rsidP="000A1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8C9" w:rsidRPr="00724453" w:rsidRDefault="00E67EAA" w:rsidP="00E67EAA">
      <w:pPr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перевозки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 w:rsidR="00384236">
        <w:rPr>
          <w:rFonts w:ascii="Times New Roman" w:hAnsi="Times New Roman" w:cs="Times New Roman"/>
          <w:b/>
          <w:sz w:val="24"/>
          <w:szCs w:val="24"/>
        </w:rPr>
        <w:t xml:space="preserve">Е. А. </w:t>
      </w:r>
      <w:proofErr w:type="spellStart"/>
      <w:r w:rsidR="00384236">
        <w:rPr>
          <w:rFonts w:ascii="Times New Roman" w:hAnsi="Times New Roman" w:cs="Times New Roman"/>
          <w:b/>
          <w:sz w:val="24"/>
          <w:szCs w:val="24"/>
        </w:rPr>
        <w:t>Маховикова</w:t>
      </w:r>
      <w:bookmarkEnd w:id="0"/>
      <w:proofErr w:type="spellEnd"/>
    </w:p>
    <w:p w:rsidR="00E22ED0" w:rsidRDefault="00E22ED0"/>
    <w:sectPr w:rsidR="00E22ED0" w:rsidSect="0028200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22ED0"/>
    <w:rsid w:val="000145D8"/>
    <w:rsid w:val="00022034"/>
    <w:rsid w:val="000A192F"/>
    <w:rsid w:val="00150876"/>
    <w:rsid w:val="00174869"/>
    <w:rsid w:val="0028021E"/>
    <w:rsid w:val="00282009"/>
    <w:rsid w:val="002F0538"/>
    <w:rsid w:val="003134D0"/>
    <w:rsid w:val="003532D1"/>
    <w:rsid w:val="00384236"/>
    <w:rsid w:val="003847E7"/>
    <w:rsid w:val="003F0F2A"/>
    <w:rsid w:val="004635C9"/>
    <w:rsid w:val="00595539"/>
    <w:rsid w:val="005B58C9"/>
    <w:rsid w:val="00671463"/>
    <w:rsid w:val="007216A3"/>
    <w:rsid w:val="00724453"/>
    <w:rsid w:val="00731C15"/>
    <w:rsid w:val="0076296D"/>
    <w:rsid w:val="00884145"/>
    <w:rsid w:val="008E57E5"/>
    <w:rsid w:val="00A42AA5"/>
    <w:rsid w:val="00A83E5F"/>
    <w:rsid w:val="00AA6D21"/>
    <w:rsid w:val="00B01525"/>
    <w:rsid w:val="00B4215D"/>
    <w:rsid w:val="00B746A0"/>
    <w:rsid w:val="00BE7012"/>
    <w:rsid w:val="00C63A1C"/>
    <w:rsid w:val="00C721D2"/>
    <w:rsid w:val="00C83D5D"/>
    <w:rsid w:val="00D028C6"/>
    <w:rsid w:val="00D763B0"/>
    <w:rsid w:val="00D94D8C"/>
    <w:rsid w:val="00DD1D30"/>
    <w:rsid w:val="00E22ED0"/>
    <w:rsid w:val="00E61430"/>
    <w:rsid w:val="00E67EAA"/>
    <w:rsid w:val="00E70456"/>
    <w:rsid w:val="00E75303"/>
    <w:rsid w:val="00F5201D"/>
    <w:rsid w:val="00F6676C"/>
    <w:rsid w:val="00FC6D5C"/>
    <w:rsid w:val="00FE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2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2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B746A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4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4D8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DD1D3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18"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D1D30"/>
    <w:rPr>
      <w:rFonts w:ascii="Times New Roman" w:eastAsia="Times New Roman" w:hAnsi="Times New Roman" w:cs="Times New Roman"/>
      <w:spacing w:val="-18"/>
      <w:sz w:val="26"/>
      <w:szCs w:val="24"/>
      <w:lang w:eastAsia="ru-RU"/>
    </w:rPr>
  </w:style>
  <w:style w:type="paragraph" w:styleId="aa">
    <w:name w:val="Normal (Web)"/>
    <w:basedOn w:val="a"/>
    <w:uiPriority w:val="99"/>
    <w:unhideWhenUsed/>
    <w:rsid w:val="00DD1D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Лиля</cp:lastModifiedBy>
  <cp:revision>14</cp:revision>
  <cp:lastPrinted>2019-11-04T13:50:00Z</cp:lastPrinted>
  <dcterms:created xsi:type="dcterms:W3CDTF">2016-10-04T07:58:00Z</dcterms:created>
  <dcterms:modified xsi:type="dcterms:W3CDTF">2019-11-04T13:50:00Z</dcterms:modified>
</cp:coreProperties>
</file>